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כדור הארץ מתחמם – ומה אנחנו יכולים לעשות?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מדעי · כיתה ט׳ · סביבה וצרכנות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למה משולים גזי החממה? · </w:t>
      </w:r>
      <w:r>
        <w:rPr>
          <w:rFonts w:ascii="Arial" w:hAnsi="Arial" w:cs="Arial"/>
          <w:b w:val="0"/>
          <w:sz w:val="22"/>
          <w:rtl w:val="1"/>
          <w:szCs w:val="22"/>
        </w:rPr>
        <w:t>לשמיכה.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גורם להתחממות? · </w:t>
      </w:r>
      <w:r>
        <w:rPr>
          <w:rFonts w:ascii="Arial" w:hAnsi="Arial" w:cs="Arial"/>
          <w:b w:val="0"/>
          <w:sz w:val="22"/>
          <w:rtl w:val="1"/>
          <w:szCs w:val="22"/>
        </w:rPr>
        <w:t>שריפת פחם, נפט וגז.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קורה לקרחונים? · </w:t>
      </w:r>
      <w:r>
        <w:rPr>
          <w:rFonts w:ascii="Arial" w:hAnsi="Arial" w:cs="Arial"/>
          <w:b w:val="0"/>
          <w:sz w:val="22"/>
          <w:rtl w:val="1"/>
          <w:szCs w:val="22"/>
        </w:rPr>
        <w:t>הם נמסים.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למה משמשים גזי החממה בטקסט? · </w:t>
      </w:r>
      <w:r>
        <w:rPr>
          <w:rFonts w:ascii="Arial" w:hAnsi="Arial" w:cs="Arial"/>
          <w:b w:val="0"/>
          <w:sz w:val="22"/>
          <w:rtl w:val="1"/>
          <w:szCs w:val="22"/>
        </w:rPr>
        <w:t>א. לשמיכה שלוכדת חום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גורם לשמיכה ״להתעבות״? · </w:t>
      </w:r>
      <w:r>
        <w:rPr>
          <w:rFonts w:ascii="Arial" w:hAnsi="Arial" w:cs="Arial"/>
          <w:b w:val="0"/>
          <w:sz w:val="22"/>
          <w:rtl w:val="1"/>
          <w:szCs w:val="22"/>
        </w:rPr>
        <w:t>ב. שריפת פחם, נפט וגז, כריתת יערות ומשקים גדולים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קורה בישראל? · </w:t>
      </w:r>
      <w:r>
        <w:rPr>
          <w:rFonts w:ascii="Arial" w:hAnsi="Arial" w:cs="Arial"/>
          <w:b w:val="0"/>
          <w:sz w:val="22"/>
          <w:rtl w:val="1"/>
          <w:szCs w:val="22"/>
        </w:rPr>
        <w:t>קיצים חמים יותר.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אפשר לעשות?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לכבות אורות / ללכת ברגל / לא לזרוק אוכל.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🌡️ כדור הארץ מתחמם – ומה אנחנו יכולים לעשות?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🌡️ כדור הארץ מתחמם – ומה אנחנו יכולים לעשות?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סביב כדור הארץ יש גזים שפועלים כמו שמיכה. הם שומרים על החום. זה טבעי וחשוב.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בני האדם שורפים פחם, נפט וגז. כך נוספים עוד גזים, והשמיכה נהיית עבה. כדור הארץ מתחמם.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ההתחממות גורמת לקרחונים להימס, לגלי חום, לבצורות ולשיטפונות.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גם בישראל: קיצים חמים יותר וגשמים חזקים בבת אחת.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מה אפשר לעשות? לכבות אורות, ללכת ברגל, לא לזרוק אוכל, ולהקים ועדה ירוקה בבית הספר.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אטמוספרה – שכבת האוויר שמסביב לכדור הארץ · אפקט החממה – לכידת חום על ידי גזים באטמוספרה · המהפכה התעשייתית – התקופה שבה התחילו לייצר במכונות ובמפעלים · מפלס הים – הגובה של פני הים · בצורת – תקופה ארוכה בלי גשם · אנרגיה מתחדשת – אנרגיה ממקורות שלא נגמרים, כמו שמש ורוח · לצמצם – להקטין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שמיכה     שורפים     נמסים     חמים     לכבות     אוכל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משולים גזי החממה?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גורם להתחממות?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קורה לקרחונים?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משמשים גזי החממה בטקסט?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לשמיכה שלוכדת חום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למראה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לענן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גורם לשמיכה ״להתעבות״?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השמש מתחזקת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שריפת פחם, נפט וגז, כריתת יערות ומשקים גדולים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הירח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קורה בישראל?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אפשר לעשות?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״כדור הארץ מתחמם – ומה אנחנו יכולים לעשות?״?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כדור הארץ מתחמם – ומה אנחנו יכולים לעשות?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כדור הארץ מתחמם – ומה אנחנו יכולים לעשות?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